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AD" w:rsidRDefault="00D02998" w:rsidP="00D71DAF">
      <w:pPr>
        <w:jc w:val="center"/>
        <w:rPr>
          <w:b/>
          <w:caps/>
        </w:rPr>
      </w:pPr>
      <w:r>
        <w:rPr>
          <w:b/>
          <w:caps/>
        </w:rPr>
        <w:t>Диспансерно наблюдение НА УЧЕНИЦИТЕ</w:t>
      </w:r>
      <w:r w:rsidR="00D71DAF">
        <w:rPr>
          <w:b/>
          <w:caps/>
          <w:lang w:val="en-US"/>
        </w:rPr>
        <w:t xml:space="preserve"> </w:t>
      </w:r>
      <w:r>
        <w:rPr>
          <w:b/>
          <w:caps/>
        </w:rPr>
        <w:t xml:space="preserve">ПРЕЗ </w:t>
      </w:r>
    </w:p>
    <w:p w:rsidR="00D02998" w:rsidRDefault="00F372AE" w:rsidP="00D71DAF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 xml:space="preserve">УЧЕБНАТА </w:t>
      </w:r>
      <w:r w:rsidR="00D02998">
        <w:rPr>
          <w:b/>
          <w:caps/>
        </w:rPr>
        <w:t>20</w:t>
      </w:r>
      <w:r w:rsidR="0014744E">
        <w:rPr>
          <w:b/>
          <w:caps/>
          <w:lang w:val="en-US"/>
        </w:rPr>
        <w:t>2</w:t>
      </w:r>
      <w:r w:rsidR="008341A6">
        <w:rPr>
          <w:b/>
          <w:caps/>
          <w:lang w:val="en-US"/>
        </w:rPr>
        <w:t>4</w:t>
      </w:r>
      <w:r>
        <w:rPr>
          <w:b/>
          <w:caps/>
          <w:lang w:val="ru-RU"/>
        </w:rPr>
        <w:t>/20</w:t>
      </w:r>
      <w:r w:rsidR="008F6BF2">
        <w:rPr>
          <w:b/>
          <w:caps/>
          <w:lang w:val="en-US"/>
        </w:rPr>
        <w:t>2</w:t>
      </w:r>
      <w:r w:rsidR="008341A6">
        <w:rPr>
          <w:b/>
          <w:caps/>
          <w:lang w:val="en-US"/>
        </w:rPr>
        <w:t>5</w:t>
      </w:r>
      <w:r w:rsidR="00777F29">
        <w:rPr>
          <w:b/>
          <w:caps/>
          <w:lang w:val="en-US"/>
        </w:rPr>
        <w:t xml:space="preserve"> </w:t>
      </w:r>
      <w:r w:rsidR="00D02998">
        <w:rPr>
          <w:b/>
          <w:caps/>
        </w:rPr>
        <w:t>гОДИНА</w:t>
      </w:r>
    </w:p>
    <w:tbl>
      <w:tblPr>
        <w:tblW w:w="9395" w:type="dxa"/>
        <w:tblInd w:w="3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4"/>
        <w:gridCol w:w="4531"/>
        <w:gridCol w:w="900"/>
        <w:gridCol w:w="900"/>
        <w:gridCol w:w="900"/>
        <w:gridCol w:w="900"/>
      </w:tblGrid>
      <w:tr w:rsidR="000951F5" w:rsidRPr="00212F30" w:rsidTr="000951F5">
        <w:trPr>
          <w:trHeight w:val="25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5" w:rsidRPr="000951F5" w:rsidRDefault="000951F5" w:rsidP="000951F5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0951F5">
              <w:rPr>
                <w:b/>
                <w:sz w:val="20"/>
                <w:szCs w:val="20"/>
                <w:lang w:val="en-US"/>
              </w:rPr>
              <w:t>MKB 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5" w:rsidRPr="000951F5" w:rsidRDefault="000951F5" w:rsidP="00095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951F5">
              <w:rPr>
                <w:b/>
                <w:bCs/>
                <w:sz w:val="20"/>
                <w:szCs w:val="20"/>
              </w:rPr>
              <w:t>Заболявания, които изискват диспансерно наблюдение</w:t>
            </w:r>
          </w:p>
          <w:p w:rsidR="000951F5" w:rsidRPr="000951F5" w:rsidRDefault="000951F5" w:rsidP="000951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51F5" w:rsidRPr="000951F5" w:rsidRDefault="000951F5" w:rsidP="00095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951F5">
              <w:rPr>
                <w:b/>
                <w:bCs/>
                <w:sz w:val="20"/>
                <w:szCs w:val="20"/>
              </w:rPr>
              <w:t>7-14 г.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5" w:rsidRPr="000951F5" w:rsidRDefault="000951F5" w:rsidP="000951F5">
            <w:pPr>
              <w:jc w:val="center"/>
              <w:rPr>
                <w:b/>
                <w:bCs/>
                <w:sz w:val="20"/>
                <w:szCs w:val="20"/>
              </w:rPr>
            </w:pPr>
            <w:r w:rsidRPr="000951F5">
              <w:rPr>
                <w:b/>
                <w:bCs/>
                <w:sz w:val="20"/>
                <w:szCs w:val="20"/>
              </w:rPr>
              <w:t>1</w:t>
            </w:r>
            <w:r w:rsidRPr="000951F5">
              <w:rPr>
                <w:b/>
                <w:bCs/>
                <w:sz w:val="20"/>
                <w:szCs w:val="20"/>
                <w:lang w:val="en-US"/>
              </w:rPr>
              <w:t>5</w:t>
            </w:r>
            <w:r w:rsidRPr="000951F5">
              <w:rPr>
                <w:b/>
                <w:bCs/>
                <w:sz w:val="20"/>
                <w:szCs w:val="20"/>
              </w:rPr>
              <w:t>-18 г.</w:t>
            </w:r>
          </w:p>
        </w:tc>
      </w:tr>
      <w:tr w:rsidR="000951F5" w:rsidRPr="00212F30" w:rsidTr="000951F5">
        <w:trPr>
          <w:trHeight w:val="510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30">
              <w:rPr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1F5" w:rsidRPr="00212F30" w:rsidRDefault="000951F5" w:rsidP="00A150F2">
            <w:pPr>
              <w:rPr>
                <w:sz w:val="20"/>
                <w:szCs w:val="20"/>
              </w:rPr>
            </w:pPr>
            <w:r w:rsidRPr="00212F30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30">
              <w:rPr>
                <w:b/>
                <w:bCs/>
                <w:sz w:val="20"/>
                <w:szCs w:val="20"/>
              </w:rPr>
              <w:t>Момче-та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30">
              <w:rPr>
                <w:b/>
                <w:bCs/>
                <w:sz w:val="20"/>
                <w:szCs w:val="20"/>
              </w:rPr>
              <w:t>Моми-чета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30">
              <w:rPr>
                <w:b/>
                <w:bCs/>
                <w:sz w:val="20"/>
                <w:szCs w:val="20"/>
              </w:rPr>
              <w:t>Момче-та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  <w:r w:rsidRPr="00212F30">
              <w:rPr>
                <w:b/>
                <w:bCs/>
                <w:sz w:val="20"/>
                <w:szCs w:val="20"/>
              </w:rPr>
              <w:t>Моми-чета</w:t>
            </w:r>
          </w:p>
        </w:tc>
      </w:tr>
      <w:tr w:rsidR="000951F5" w:rsidRPr="00212F30" w:rsidTr="000951F5">
        <w:trPr>
          <w:trHeight w:val="275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51F5" w:rsidRPr="007004F7" w:rsidRDefault="000951F5" w:rsidP="007004F7">
            <w:pPr>
              <w:jc w:val="center"/>
              <w:rPr>
                <w:b/>
                <w:bCs/>
                <w:sz w:val="20"/>
                <w:szCs w:val="20"/>
              </w:rPr>
            </w:pPr>
            <w:r w:rsidRPr="007004F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1F5" w:rsidRPr="007004F7" w:rsidRDefault="000951F5" w:rsidP="007004F7">
            <w:pPr>
              <w:jc w:val="center"/>
              <w:rPr>
                <w:b/>
                <w:sz w:val="20"/>
                <w:szCs w:val="20"/>
              </w:rPr>
            </w:pPr>
            <w:r w:rsidRPr="007004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0951F5" w:rsidRDefault="000951F5" w:rsidP="007004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7004F7" w:rsidRDefault="000951F5" w:rsidP="000951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0951F5" w:rsidRDefault="000951F5" w:rsidP="007004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51F5" w:rsidRPr="000951F5" w:rsidRDefault="000951F5" w:rsidP="007004F7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А 15.0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Туберкулоза на белите дробове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 18.1-18.8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Хроничен вирусен хепатит 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C 26.0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Злокачествено новообразувание на храносмилателните органи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38.3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Злокачествено новообразувание на медиастинума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4</w:t>
            </w:r>
            <w:r>
              <w:rPr>
                <w:sz w:val="22"/>
                <w:szCs w:val="22"/>
              </w:rPr>
              <w:t>1.8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Злокачествено новообразувание на </w:t>
            </w:r>
            <w:r>
              <w:rPr>
                <w:sz w:val="22"/>
                <w:szCs w:val="22"/>
              </w:rPr>
              <w:t>кости и ставен хрущял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 43.8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Злокачествен меланом на кожата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50.1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Злок. новообразувание на мл. жлеза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56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Злок. новообразувание на яйчника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62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Злокачествено новообразувание на тестиса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64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Злокачествено новообразувание на бъбрека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69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Злокачествено новообразувание на окото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С 71.0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Злокачествено новообразувание на главния мозък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72.0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Злокачествено новообразувание на гръбнач</w:t>
            </w:r>
            <w:r>
              <w:rPr>
                <w:sz w:val="22"/>
                <w:szCs w:val="22"/>
              </w:rPr>
              <w:t>е</w:t>
            </w:r>
            <w:r w:rsidRPr="00D547F5">
              <w:rPr>
                <w:sz w:val="22"/>
                <w:szCs w:val="22"/>
              </w:rPr>
              <w:t>н мозък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81.9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Болест на Hodgking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83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Нехочкинов лимфом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C 95.9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Левкемия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D50.9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Желязонедоимъчна анемия, неуточнена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D 56.1 -9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Таласемия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D 66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 дефицит на фактор VIII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D 68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Хемофилия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D 69.6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Тромбоцитопения, неуточнена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D 81.9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Комбинирани имунодефицитни състояния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03.1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 хипотиреоидизъм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04.0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Нетоксична дифузна гуша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05.0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Тиреотоксикоза с дифузна гуша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06.3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635618" w:rsidRDefault="003930E9" w:rsidP="0039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Автоимунен т</w:t>
            </w:r>
            <w:r w:rsidRPr="00D547F5">
              <w:rPr>
                <w:sz w:val="22"/>
                <w:szCs w:val="22"/>
              </w:rPr>
              <w:t>иреоидит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10.9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Инсулинозависим диабет, без усложнения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635618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20.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Идеопатичен х</w:t>
            </w:r>
            <w:r w:rsidRPr="00D547F5">
              <w:rPr>
                <w:sz w:val="22"/>
                <w:szCs w:val="22"/>
              </w:rPr>
              <w:t>ипопаратиреоидизъм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23.2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Безвкусен диабет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34.3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Нанизъм некласифициран другаде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E 79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Разтройства на обмяната на пурина и пиримидина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F 20.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Обикновена ш</w:t>
            </w:r>
            <w:r w:rsidRPr="00D547F5">
              <w:rPr>
                <w:sz w:val="22"/>
                <w:szCs w:val="22"/>
              </w:rPr>
              <w:t>изофрении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F 32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Депресивен епизод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F 44.0</w:t>
            </w:r>
            <w:r>
              <w:rPr>
                <w:sz w:val="22"/>
                <w:szCs w:val="22"/>
              </w:rPr>
              <w:t>-44.8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Дисоциативн</w:t>
            </w:r>
            <w:r>
              <w:rPr>
                <w:sz w:val="22"/>
                <w:szCs w:val="22"/>
              </w:rPr>
              <w:t>и</w:t>
            </w:r>
            <w:r w:rsidRPr="00D547F5">
              <w:rPr>
                <w:sz w:val="22"/>
                <w:szCs w:val="22"/>
              </w:rPr>
              <w:t xml:space="preserve"> разстойств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F 48</w:t>
            </w:r>
            <w:r>
              <w:rPr>
                <w:sz w:val="22"/>
                <w:szCs w:val="22"/>
              </w:rPr>
              <w:t>.8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невротични разстройства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F 84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 аутизъм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F 90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Хиперкинетични разстройства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G 04.8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Постинфекциозен енцефалит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G 35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Множествена склероза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G 40.0-40.8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Епилепсия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 xml:space="preserve">G 70.0 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Миастения гравис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G 71.0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Първични мускулни увреждания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AC54C3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30E9" w:rsidRPr="007004F7" w:rsidRDefault="003930E9" w:rsidP="003930E9">
            <w:pPr>
              <w:jc w:val="center"/>
              <w:rPr>
                <w:b/>
                <w:bCs/>
                <w:sz w:val="20"/>
                <w:szCs w:val="20"/>
              </w:rPr>
            </w:pPr>
            <w:r w:rsidRPr="007004F7">
              <w:rPr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7004F7" w:rsidRDefault="003930E9" w:rsidP="003930E9">
            <w:pPr>
              <w:jc w:val="center"/>
              <w:rPr>
                <w:b/>
                <w:sz w:val="20"/>
                <w:szCs w:val="20"/>
              </w:rPr>
            </w:pPr>
            <w:r w:rsidRPr="007004F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0951F5" w:rsidRDefault="003930E9" w:rsidP="003930E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7004F7" w:rsidRDefault="003930E9" w:rsidP="003930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0951F5" w:rsidRDefault="003930E9" w:rsidP="003930E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0951F5" w:rsidRDefault="003930E9" w:rsidP="003930E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G 80.0-80.8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Детска церебрална парализа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G 83.0</w:t>
            </w:r>
            <w:r>
              <w:rPr>
                <w:sz w:val="22"/>
                <w:szCs w:val="22"/>
              </w:rPr>
              <w:t>-83.9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паралитични синдроми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G 91.0</w:t>
            </w:r>
            <w:r>
              <w:rPr>
                <w:sz w:val="22"/>
                <w:szCs w:val="22"/>
              </w:rPr>
              <w:t>-90.5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Хидроцефалия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H 26.0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Детска, юношеска и пресенилна катаракта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H 35.</w:t>
            </w:r>
            <w:r>
              <w:rPr>
                <w:sz w:val="22"/>
                <w:szCs w:val="22"/>
              </w:rPr>
              <w:t>1-35.4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болести на ретината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H 40.0</w:t>
            </w:r>
            <w:r>
              <w:rPr>
                <w:sz w:val="22"/>
                <w:szCs w:val="22"/>
              </w:rPr>
              <w:t>-40.5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Глаукома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F05D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H 54.0</w:t>
            </w:r>
            <w:r>
              <w:rPr>
                <w:sz w:val="22"/>
                <w:szCs w:val="22"/>
              </w:rPr>
              <w:t>-50.6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Слепота и намалено зрение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H 90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Глухота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I 09.0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ревматични болести на сърцето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I 11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Есенциална първична хипертония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J 30.1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Алергичен ринит, причинен от полени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J 41.0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Обикновен хроничен бронхит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J 45.0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Астма с преобладаващ алергичен компонент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K 25</w:t>
            </w:r>
            <w:r>
              <w:rPr>
                <w:sz w:val="22"/>
                <w:szCs w:val="22"/>
              </w:rPr>
              <w:t>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Язва на стомаха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K 26</w:t>
            </w:r>
            <w:r>
              <w:rPr>
                <w:sz w:val="22"/>
                <w:szCs w:val="22"/>
              </w:rPr>
              <w:t>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Язва на дванадесетопръстника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K 50</w:t>
            </w:r>
            <w:r>
              <w:rPr>
                <w:sz w:val="22"/>
                <w:szCs w:val="22"/>
              </w:rPr>
              <w:t>.0-50.1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Болест на Crohn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K 90.0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Цьолиакия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L 40.0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Псориазис вулгарис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L 51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Еритема мултиформе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M 08.0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Юношески ревматоиден артрит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M 08.8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юношески артрити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M 32.8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форми на дисеминиран Lupus erythematodes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M 91-92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Юношеска остеохондроза на таза, бедр.кост и др.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N 03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Хроничен нефритен синдром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N 04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Нефрозен синдром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N 18</w:t>
            </w:r>
            <w:r>
              <w:rPr>
                <w:sz w:val="22"/>
                <w:szCs w:val="22"/>
              </w:rPr>
              <w:t>.9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ХБН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N 20</w:t>
            </w:r>
            <w:r>
              <w:rPr>
                <w:sz w:val="22"/>
                <w:szCs w:val="22"/>
              </w:rPr>
              <w:t>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Камъни в бъбрека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21.0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Междукамерен септален дефект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21.1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Междупредсърден септален дефект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21.2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Предсърднокамерен септален дефект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Q21.3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Тетралогия на Fallot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22.1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Вродена стеноза на клапата на белодр. артерия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23.0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Вродена стеноза на аортната клапа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24.8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уточнени вродени аномалии на сърцето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25.1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Коарктация на аортата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33</w:t>
            </w:r>
            <w:r>
              <w:rPr>
                <w:sz w:val="22"/>
                <w:szCs w:val="22"/>
              </w:rPr>
              <w:t>.0-33.6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Вродени аномалии в развитието на БД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39</w:t>
            </w:r>
            <w:r>
              <w:rPr>
                <w:sz w:val="22"/>
                <w:szCs w:val="22"/>
              </w:rPr>
              <w:t>.1-39.3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Вродени аномалии на хранопровода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43.0</w:t>
            </w:r>
            <w:r>
              <w:rPr>
                <w:sz w:val="22"/>
                <w:szCs w:val="22"/>
              </w:rPr>
              <w:t>-43.2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Други вродени аномалии на червата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61.1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Бъбречна поликистоза, инфантилен тип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A929F0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62.0</w:t>
            </w:r>
            <w:r>
              <w:rPr>
                <w:sz w:val="22"/>
                <w:szCs w:val="22"/>
              </w:rPr>
              <w:t>-61.1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Вродени нарушения на проходимостта на бъбречното легенче и аномалии на уретера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62.1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Атрезия и стеноза на уретера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Q 65.0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Вродена луксация на бедрото, едностранна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3930E9" w:rsidRPr="00212F30" w:rsidTr="000951F5">
        <w:trPr>
          <w:trHeight w:val="252"/>
        </w:trPr>
        <w:tc>
          <w:tcPr>
            <w:tcW w:w="12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T 90.3</w:t>
            </w:r>
            <w:r>
              <w:rPr>
                <w:sz w:val="22"/>
                <w:szCs w:val="22"/>
              </w:rPr>
              <w:t>-</w:t>
            </w:r>
            <w:r w:rsidRPr="00D547F5">
              <w:rPr>
                <w:sz w:val="22"/>
                <w:szCs w:val="22"/>
              </w:rPr>
              <w:t>90.5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30E9" w:rsidRPr="00D547F5" w:rsidRDefault="003930E9" w:rsidP="003930E9">
            <w:pPr>
              <w:rPr>
                <w:sz w:val="22"/>
                <w:szCs w:val="22"/>
              </w:rPr>
            </w:pPr>
            <w:r w:rsidRPr="00D547F5">
              <w:rPr>
                <w:sz w:val="22"/>
                <w:szCs w:val="22"/>
              </w:rPr>
              <w:t>Последици от травми на главата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930E9" w:rsidRPr="00212F30" w:rsidRDefault="003930E9" w:rsidP="003930E9">
            <w:pPr>
              <w:jc w:val="center"/>
              <w:rPr>
                <w:sz w:val="20"/>
                <w:szCs w:val="20"/>
              </w:rPr>
            </w:pPr>
          </w:p>
        </w:tc>
      </w:tr>
      <w:tr w:rsidR="000951F5" w:rsidRPr="00212F30" w:rsidTr="000951F5">
        <w:trPr>
          <w:trHeight w:val="252"/>
        </w:trPr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1F5" w:rsidRPr="00212F30" w:rsidRDefault="000951F5" w:rsidP="00A150F2">
            <w:pPr>
              <w:rPr>
                <w:b/>
                <w:bCs/>
                <w:sz w:val="20"/>
                <w:szCs w:val="20"/>
              </w:rPr>
            </w:pPr>
            <w:r w:rsidRPr="00212F30">
              <w:rPr>
                <w:b/>
                <w:bCs/>
                <w:sz w:val="20"/>
                <w:szCs w:val="20"/>
              </w:rPr>
              <w:t>Общо</w:t>
            </w:r>
          </w:p>
        </w:tc>
        <w:tc>
          <w:tcPr>
            <w:tcW w:w="4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1F5" w:rsidRPr="00212F30" w:rsidRDefault="000951F5" w:rsidP="00A150F2">
            <w:pPr>
              <w:rPr>
                <w:b/>
                <w:bCs/>
                <w:sz w:val="20"/>
                <w:szCs w:val="20"/>
              </w:rPr>
            </w:pPr>
            <w:r w:rsidRPr="00212F30">
              <w:rPr>
                <w:b/>
                <w:bCs/>
                <w:sz w:val="20"/>
                <w:szCs w:val="20"/>
              </w:rPr>
              <w:t xml:space="preserve">Диспансеризирани ученици 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951F5" w:rsidRPr="00212F30" w:rsidRDefault="000951F5" w:rsidP="00A150F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930E9" w:rsidRDefault="007930E9" w:rsidP="000951F5">
      <w:pPr>
        <w:rPr>
          <w:b/>
          <w:sz w:val="20"/>
          <w:szCs w:val="20"/>
        </w:rPr>
      </w:pPr>
    </w:p>
    <w:p w:rsidR="00CE4702" w:rsidRDefault="00CE4702" w:rsidP="000951F5">
      <w:pPr>
        <w:rPr>
          <w:b/>
          <w:sz w:val="20"/>
          <w:szCs w:val="20"/>
        </w:rPr>
      </w:pPr>
    </w:p>
    <w:p w:rsidR="00CE4702" w:rsidRPr="00EF23CB" w:rsidRDefault="00CE4702" w:rsidP="00CE4702">
      <w:pPr>
        <w:spacing w:line="288" w:lineRule="auto"/>
        <w:ind w:firstLine="720"/>
        <w:jc w:val="both"/>
        <w:rPr>
          <w:i/>
          <w:sz w:val="22"/>
          <w:szCs w:val="22"/>
        </w:rPr>
      </w:pPr>
      <w:r w:rsidRPr="00EF23CB">
        <w:rPr>
          <w:i/>
          <w:sz w:val="22"/>
          <w:szCs w:val="22"/>
        </w:rPr>
        <w:t>Вписват се само заболяванията</w:t>
      </w:r>
      <w:r w:rsidR="000B1784" w:rsidRPr="00EF23CB">
        <w:rPr>
          <w:i/>
          <w:sz w:val="22"/>
          <w:szCs w:val="22"/>
        </w:rPr>
        <w:t xml:space="preserve"> по МКБ-10</w:t>
      </w:r>
      <w:r w:rsidRPr="00EF23CB">
        <w:rPr>
          <w:i/>
          <w:sz w:val="22"/>
          <w:szCs w:val="22"/>
        </w:rPr>
        <w:t xml:space="preserve">, </w:t>
      </w:r>
      <w:r w:rsidR="000B1784" w:rsidRPr="00EF23CB">
        <w:rPr>
          <w:i/>
          <w:sz w:val="22"/>
          <w:szCs w:val="22"/>
        </w:rPr>
        <w:t>с</w:t>
      </w:r>
      <w:r w:rsidRPr="00EF23CB">
        <w:rPr>
          <w:i/>
          <w:sz w:val="22"/>
          <w:szCs w:val="22"/>
        </w:rPr>
        <w:t xml:space="preserve"> които има диспансеризирани ученици по възраст и пол, като се използва </w:t>
      </w:r>
      <w:r w:rsidR="000B1784" w:rsidRPr="00EF23CB">
        <w:rPr>
          <w:i/>
          <w:sz w:val="22"/>
          <w:szCs w:val="22"/>
        </w:rPr>
        <w:t xml:space="preserve">Приложение №8 </w:t>
      </w:r>
      <w:r w:rsidRPr="00EF23CB">
        <w:rPr>
          <w:i/>
          <w:sz w:val="22"/>
          <w:szCs w:val="22"/>
        </w:rPr>
        <w:t xml:space="preserve">на Наредба № 8 </w:t>
      </w:r>
      <w:r w:rsidR="00F8269D" w:rsidRPr="00EF23CB">
        <w:rPr>
          <w:i/>
          <w:color w:val="000000"/>
          <w:lang w:val="en"/>
        </w:rPr>
        <w:t>за профилактичните прегледи и диспансеризацията</w:t>
      </w:r>
      <w:r w:rsidR="00F8269D" w:rsidRPr="00EF23CB">
        <w:rPr>
          <w:i/>
          <w:color w:val="000000"/>
        </w:rPr>
        <w:t xml:space="preserve"> </w:t>
      </w:r>
      <w:r w:rsidR="00F8269D" w:rsidRPr="00EF23CB">
        <w:rPr>
          <w:i/>
          <w:sz w:val="22"/>
          <w:szCs w:val="22"/>
        </w:rPr>
        <w:t>на МЗ, обн ДВ, бр 92 и 93 от 2016 г.</w:t>
      </w:r>
    </w:p>
    <w:p w:rsidR="00CE4702" w:rsidRPr="007930E9" w:rsidRDefault="00CE4702" w:rsidP="000951F5">
      <w:pPr>
        <w:rPr>
          <w:b/>
          <w:sz w:val="20"/>
          <w:szCs w:val="20"/>
        </w:rPr>
      </w:pPr>
    </w:p>
    <w:sectPr w:rsidR="00CE4702" w:rsidRPr="007930E9" w:rsidSect="00EF23CB">
      <w:pgSz w:w="11906" w:h="16838"/>
      <w:pgMar w:top="1134" w:right="1134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323"/>
    <w:rsid w:val="00064E93"/>
    <w:rsid w:val="0009507D"/>
    <w:rsid w:val="000951F5"/>
    <w:rsid w:val="000A1EE6"/>
    <w:rsid w:val="000A73E4"/>
    <w:rsid w:val="000B1784"/>
    <w:rsid w:val="000D0B6D"/>
    <w:rsid w:val="0014744E"/>
    <w:rsid w:val="00162323"/>
    <w:rsid w:val="00212F30"/>
    <w:rsid w:val="00241BAD"/>
    <w:rsid w:val="00317D5C"/>
    <w:rsid w:val="003930E9"/>
    <w:rsid w:val="00394D6C"/>
    <w:rsid w:val="004725EC"/>
    <w:rsid w:val="00536EFD"/>
    <w:rsid w:val="007004F7"/>
    <w:rsid w:val="00777F29"/>
    <w:rsid w:val="007930E9"/>
    <w:rsid w:val="007C77F7"/>
    <w:rsid w:val="008341A6"/>
    <w:rsid w:val="00896838"/>
    <w:rsid w:val="008F6BF2"/>
    <w:rsid w:val="00A150F2"/>
    <w:rsid w:val="00AC5E6F"/>
    <w:rsid w:val="00AE56C6"/>
    <w:rsid w:val="00CE4702"/>
    <w:rsid w:val="00D02998"/>
    <w:rsid w:val="00D71DAF"/>
    <w:rsid w:val="00E307A5"/>
    <w:rsid w:val="00EF2066"/>
    <w:rsid w:val="00EF23CB"/>
    <w:rsid w:val="00F06848"/>
    <w:rsid w:val="00F372AE"/>
    <w:rsid w:val="00F53DED"/>
    <w:rsid w:val="00F8269D"/>
    <w:rsid w:val="00FF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5DD797"/>
  <w15:docId w15:val="{A4F7B854-8C53-42C2-9F39-5F6315CC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SZ3</dc:creator>
  <cp:lastModifiedBy>Slaveya Garova</cp:lastModifiedBy>
  <cp:revision>14</cp:revision>
  <cp:lastPrinted>2014-02-25T07:00:00Z</cp:lastPrinted>
  <dcterms:created xsi:type="dcterms:W3CDTF">2020-03-12T06:43:00Z</dcterms:created>
  <dcterms:modified xsi:type="dcterms:W3CDTF">2025-01-29T07:16:00Z</dcterms:modified>
</cp:coreProperties>
</file>