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55D" w:rsidRDefault="00011D6D" w:rsidP="007B7110">
      <w:pPr>
        <w:spacing w:after="0" w:line="240" w:lineRule="auto"/>
        <w:ind w:firstLine="855"/>
        <w:jc w:val="right"/>
        <w:divId w:val="2593412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3 към чл. 17, ал. 2</w:t>
      </w:r>
      <w:r w:rsidR="0086173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6173B" w:rsidRPr="0086173B">
        <w:rPr>
          <w:rFonts w:ascii="Times New Roman" w:eastAsia="Times New Roman" w:hAnsi="Times New Roman" w:cs="Times New Roman"/>
          <w:sz w:val="24"/>
          <w:szCs w:val="24"/>
        </w:rPr>
        <w:t>НПКПМДС</w:t>
      </w:r>
    </w:p>
    <w:p w:rsidR="000E455D" w:rsidRDefault="000E455D">
      <w:pPr>
        <w:spacing w:after="0" w:line="240" w:lineRule="auto"/>
        <w:ind w:firstLine="855"/>
        <w:divId w:val="359935391"/>
        <w:rPr>
          <w:rFonts w:ascii="Times New Roman" w:eastAsia="Times New Roman" w:hAnsi="Times New Roman" w:cs="Times New Roman"/>
          <w:sz w:val="24"/>
          <w:szCs w:val="24"/>
        </w:rPr>
      </w:pPr>
    </w:p>
    <w:p w:rsidR="000E455D" w:rsidRDefault="00011D6D">
      <w:pPr>
        <w:spacing w:after="0" w:line="240" w:lineRule="auto"/>
        <w:ind w:firstLine="855"/>
        <w:divId w:val="18683273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(Изм. - ДВ, бр. 9 от 2020 г., в сила от 31.01.2020 г., изм. и доп. - ДВ, бр. 29 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т 2021 г. [*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>, доп. - ДВ, бр. 79 от 2026 г., в сила от 31.08.2026 г.)</w:t>
      </w:r>
    </w:p>
    <w:p w:rsidR="000E455D" w:rsidRDefault="000E455D">
      <w:pPr>
        <w:spacing w:after="240" w:line="240" w:lineRule="auto"/>
        <w:ind w:firstLine="855"/>
        <w:divId w:val="3599353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E455D">
        <w:trPr>
          <w:divId w:val="1398164145"/>
        </w:trPr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ЗА УЧАСТИЕ В КОНКУРС</w:t>
            </w:r>
          </w:p>
          <w:p w:rsidR="000E455D" w:rsidRDefault="007B711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длъжност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1D6D">
              <w:rPr>
                <w:rFonts w:ascii="Times New Roman" w:hAnsi="Times New Roman" w:cs="Times New Roman"/>
                <w:sz w:val="24"/>
                <w:szCs w:val="24"/>
              </w:rPr>
              <w:t>.....................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</w:t>
            </w:r>
            <w:r w:rsidR="00011D6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на длъжността)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 звено </w:t>
            </w:r>
            <w:r w:rsidR="007B7110">
              <w:rPr>
                <w:rFonts w:ascii="Times New Roman" w:hAnsi="Times New Roman" w:cs="Times New Roman"/>
                <w:sz w:val="24"/>
                <w:szCs w:val="24"/>
              </w:rPr>
              <w:t>.....................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на звеното)</w:t>
            </w:r>
          </w:p>
          <w:tbl>
            <w:tblPr>
              <w:tblW w:w="927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61"/>
              <w:gridCol w:w="4517"/>
            </w:tblGrid>
            <w:tr w:rsidR="000E455D" w:rsidTr="007B7110">
              <w:trPr>
                <w:trHeight w:val="192"/>
              </w:trPr>
              <w:tc>
                <w:tcPr>
                  <w:tcW w:w="927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 w:rsidP="007B7110">
                  <w:pPr>
                    <w:autoSpaceDE w:val="0"/>
                    <w:spacing w:before="100" w:beforeAutospacing="1" w:after="100" w:afterAutospacing="1" w:line="240" w:lineRule="auto"/>
                    <w:ind w:left="-180"/>
                    <w:jc w:val="center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ЛИЧНА ИНФОРМАЦИЯ</w:t>
                  </w:r>
                </w:p>
              </w:tc>
            </w:tr>
            <w:tr w:rsidR="000E455D" w:rsidTr="007B7110">
              <w:trPr>
                <w:trHeight w:val="192"/>
              </w:trPr>
              <w:tc>
                <w:tcPr>
                  <w:tcW w:w="476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Трите имена на кандидата</w:t>
                  </w:r>
                </w:p>
              </w:tc>
              <w:tc>
                <w:tcPr>
                  <w:tcW w:w="45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193"/>
              </w:trPr>
              <w:tc>
                <w:tcPr>
                  <w:tcW w:w="476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ЕГН</w:t>
                  </w:r>
                </w:p>
              </w:tc>
              <w:tc>
                <w:tcPr>
                  <w:tcW w:w="45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192"/>
              </w:trPr>
              <w:tc>
                <w:tcPr>
                  <w:tcW w:w="476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Адрес за кореспонденция</w:t>
                  </w:r>
                </w:p>
              </w:tc>
              <w:tc>
                <w:tcPr>
                  <w:tcW w:w="45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191"/>
              </w:trPr>
              <w:tc>
                <w:tcPr>
                  <w:tcW w:w="476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Телефон и електронна поща за контакт</w:t>
                  </w:r>
                </w:p>
              </w:tc>
              <w:tc>
                <w:tcPr>
                  <w:tcW w:w="45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193"/>
              </w:trPr>
              <w:tc>
                <w:tcPr>
                  <w:tcW w:w="4761" w:type="dxa"/>
                  <w:tcBorders>
                    <w:top w:val="nil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ПИН от </w:t>
                  </w:r>
                  <w:hyperlink r:id="rId6" w:tgtFrame="_blank" w:history="1">
                    <w:r>
                      <w:rPr>
                        <w:rFonts w:ascii="Times New Roman" w:hAnsi="Times New Roman" w:cs="Times New Roman"/>
                        <w:b/>
                        <w:bCs/>
                        <w:color w:val="0000FF"/>
                        <w:sz w:val="24"/>
                        <w:szCs w:val="24"/>
                        <w:u w:val="single"/>
                      </w:rPr>
                      <w:t>Портала за работа в държавната администрация</w:t>
                    </w:r>
                  </w:hyperlink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(ако е приложимо)</w:t>
                  </w:r>
                </w:p>
              </w:tc>
              <w:tc>
                <w:tcPr>
                  <w:tcW w:w="451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193"/>
              </w:trPr>
              <w:tc>
                <w:tcPr>
                  <w:tcW w:w="476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УИН за валиден резултат за успешно издържан тест за почтеност (ако е приложимо)</w:t>
                  </w:r>
                </w:p>
              </w:tc>
              <w:tc>
                <w:tcPr>
                  <w:tcW w:w="45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ОБРАЗОВАТЕЛНА ПОДГОТОВКА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степен на завършено висше образование</w:t>
            </w:r>
          </w:p>
          <w:tbl>
            <w:tblPr>
              <w:tblW w:w="928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2318"/>
              <w:gridCol w:w="2335"/>
              <w:gridCol w:w="2311"/>
            </w:tblGrid>
            <w:tr w:rsidR="000E455D" w:rsidTr="007B7110">
              <w:trPr>
                <w:trHeight w:val="1013"/>
              </w:trPr>
              <w:tc>
                <w:tcPr>
                  <w:tcW w:w="2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на висшето училище</w:t>
                  </w:r>
                </w:p>
              </w:tc>
              <w:tc>
                <w:tcPr>
                  <w:tcW w:w="231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3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23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Специалност</w:t>
                  </w:r>
                </w:p>
              </w:tc>
            </w:tr>
            <w:tr w:rsidR="000E455D" w:rsidTr="007B7110">
              <w:trPr>
                <w:trHeight w:val="209"/>
              </w:trPr>
              <w:tc>
                <w:tcPr>
                  <w:tcW w:w="231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Допълнителна квалификация</w:t>
            </w:r>
          </w:p>
          <w:tbl>
            <w:tblPr>
              <w:tblW w:w="9265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37"/>
              <w:gridCol w:w="3468"/>
              <w:gridCol w:w="2860"/>
            </w:tblGrid>
            <w:tr w:rsidR="000E455D" w:rsidTr="007B7110">
              <w:trPr>
                <w:trHeight w:val="234"/>
              </w:trPr>
              <w:tc>
                <w:tcPr>
                  <w:tcW w:w="2937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Тема/наименование</w:t>
                  </w:r>
                </w:p>
              </w:tc>
              <w:tc>
                <w:tcPr>
                  <w:tcW w:w="3468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Период и</w:t>
                  </w:r>
                </w:p>
              </w:tc>
              <w:tc>
                <w:tcPr>
                  <w:tcW w:w="2860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Получени дип-</w:t>
                  </w:r>
                </w:p>
              </w:tc>
            </w:tr>
            <w:tr w:rsidR="000E455D" w:rsidTr="007B7110">
              <w:trPr>
                <w:trHeight w:val="251"/>
              </w:trPr>
              <w:tc>
                <w:tcPr>
                  <w:tcW w:w="2937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квалификацион-</w:t>
                  </w:r>
                </w:p>
              </w:tc>
              <w:tc>
                <w:tcPr>
                  <w:tcW w:w="3468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място на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ломи, сертифи-</w:t>
                  </w:r>
                </w:p>
              </w:tc>
            </w:tr>
            <w:tr w:rsidR="000E455D" w:rsidTr="007B7110">
              <w:trPr>
                <w:trHeight w:val="229"/>
              </w:trPr>
              <w:tc>
                <w:tcPr>
                  <w:tcW w:w="2937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ната програма</w:t>
                  </w:r>
                </w:p>
              </w:tc>
              <w:tc>
                <w:tcPr>
                  <w:tcW w:w="3468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провеждане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кати и удосто-</w:t>
                  </w:r>
                </w:p>
              </w:tc>
            </w:tr>
            <w:tr w:rsidR="000E455D" w:rsidTr="007B7110">
              <w:trPr>
                <w:trHeight w:val="214"/>
              </w:trPr>
              <w:tc>
                <w:tcPr>
                  <w:tcW w:w="293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курс</w:t>
                  </w:r>
                </w:p>
              </w:tc>
              <w:tc>
                <w:tcPr>
                  <w:tcW w:w="346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верения</w:t>
                  </w:r>
                </w:p>
              </w:tc>
            </w:tr>
          </w:tbl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Забележка.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Компютърни умения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Посочете кои софтуерни продукти ползвате.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Чужди езици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tbl>
            <w:tblPr>
              <w:tblW w:w="9250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6"/>
              <w:gridCol w:w="2652"/>
              <w:gridCol w:w="2327"/>
              <w:gridCol w:w="2165"/>
            </w:tblGrid>
            <w:tr w:rsidR="000E455D" w:rsidTr="007B7110">
              <w:trPr>
                <w:trHeight w:val="239"/>
              </w:trPr>
              <w:tc>
                <w:tcPr>
                  <w:tcW w:w="2106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Чужди</w:t>
                  </w:r>
                </w:p>
              </w:tc>
              <w:tc>
                <w:tcPr>
                  <w:tcW w:w="2652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Писмено</w:t>
                  </w:r>
                </w:p>
              </w:tc>
              <w:tc>
                <w:tcPr>
                  <w:tcW w:w="2327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Говоримо</w:t>
                  </w:r>
                </w:p>
              </w:tc>
              <w:tc>
                <w:tcPr>
                  <w:tcW w:w="2165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Дипломи,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сертификати, удостоверения</w:t>
                  </w:r>
                </w:p>
              </w:tc>
            </w:tr>
            <w:tr w:rsidR="000E455D" w:rsidTr="007B7110">
              <w:trPr>
                <w:trHeight w:val="475"/>
              </w:trPr>
              <w:tc>
                <w:tcPr>
                  <w:tcW w:w="210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езици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ПРОФЕСИОНАЛЕН ОПИТ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tbl>
            <w:tblPr>
              <w:tblW w:w="9582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0"/>
              <w:gridCol w:w="1907"/>
              <w:gridCol w:w="2690"/>
              <w:gridCol w:w="2201"/>
              <w:gridCol w:w="324"/>
            </w:tblGrid>
            <w:tr w:rsidR="000E455D" w:rsidTr="007B7110">
              <w:trPr>
                <w:trHeight w:val="512"/>
              </w:trPr>
              <w:tc>
                <w:tcPr>
                  <w:tcW w:w="246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Организации,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които сте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работили</w:t>
                  </w:r>
                </w:p>
              </w:tc>
              <w:tc>
                <w:tcPr>
                  <w:tcW w:w="1907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Период</w:t>
                  </w:r>
                </w:p>
              </w:tc>
              <w:tc>
                <w:tcPr>
                  <w:tcW w:w="2690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заеманите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длъжности</w:t>
                  </w:r>
                </w:p>
              </w:tc>
              <w:tc>
                <w:tcPr>
                  <w:tcW w:w="2201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Основни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дейности и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отговорности</w:t>
                  </w:r>
                </w:p>
              </w:tc>
              <w:tc>
                <w:tcPr>
                  <w:tcW w:w="32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209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" w:type="dxa"/>
                  <w:tcBorders>
                    <w:top w:val="nil"/>
                    <w:left w:val="nil"/>
                    <w:bottom w:val="single" w:sz="8" w:space="0" w:color="FEFEFE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СЛУЖБА В ДОБРОВОЛНИЯ РЕЗЕРВ</w:t>
            </w:r>
          </w:p>
          <w:tbl>
            <w:tblPr>
              <w:tblW w:w="9250" w:type="dxa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2"/>
              <w:gridCol w:w="2284"/>
              <w:gridCol w:w="2284"/>
            </w:tblGrid>
            <w:tr w:rsidR="000E455D" w:rsidTr="007B7110">
              <w:trPr>
                <w:trHeight w:val="243"/>
              </w:trPr>
              <w:tc>
                <w:tcPr>
                  <w:tcW w:w="9250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0E455D" w:rsidRDefault="000E455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E455D" w:rsidTr="007B7110">
              <w:trPr>
                <w:trHeight w:val="243"/>
              </w:trPr>
              <w:tc>
                <w:tcPr>
                  <w:tcW w:w="468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Кандидатът е преминал срочна служба в доброволния резерв по 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228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0E455D" w:rsidRDefault="00011D6D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Wingdings 2" w:hAnsi="Wingdings 2" w:cs="Times New Roman"/>
                      <w:color w:val="000000"/>
                      <w:spacing w:val="-3"/>
                      <w:sz w:val="24"/>
                      <w:szCs w:val="24"/>
                    </w:rPr>
                    <w:t>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Да </w:t>
                  </w:r>
                  <w:r>
                    <w:rPr>
                      <w:rFonts w:ascii="Wingdings 2" w:hAnsi="Wingdings 2" w:cs="Times New Roman"/>
                      <w:color w:val="000000"/>
                      <w:spacing w:val="-3"/>
                      <w:sz w:val="24"/>
                      <w:szCs w:val="24"/>
                    </w:rPr>
                    <w:t>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 Не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(отбележете вярното)</w:t>
                  </w:r>
                </w:p>
              </w:tc>
              <w:tc>
                <w:tcPr>
                  <w:tcW w:w="228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0E455D" w:rsidRDefault="007B711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Удостовере</w:t>
                  </w:r>
                  <w:r w:rsidR="00011D6D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ние № .........,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изд. ................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 ..................</w:t>
                  </w:r>
                </w:p>
                <w:p w:rsidR="000E455D" w:rsidRDefault="00011D6D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от ...................</w:t>
                  </w:r>
                </w:p>
              </w:tc>
            </w:tr>
          </w:tbl>
          <w:p w:rsidR="000E455D" w:rsidRDefault="000E455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55D" w:rsidRDefault="00011D6D">
            <w:pPr>
              <w:spacing w:after="0" w:line="240" w:lineRule="auto"/>
              <w:divId w:val="1727659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Забележка. Ако кандидатът е отбелязал, че е преминал срочна служба в доброволния резерв по чл. 59, ал. 1 от Закона за резерва на въоръжените сили на Република България, информацията се проверява служебно от администрацията.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конкурсната длъжност.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Прилагам следните документи: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1. ..................................................................................................................................................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2. .............................................................................................................................................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3. ................................................................................................................................................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Подпис: Дата: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Подаване чрез пълномощник (моля, отбележете) </w:t>
            </w:r>
            <w:r>
              <w:rPr>
                <w:rFonts w:ascii="Wingdings 2" w:hAnsi="Wingdings 2" w:cs="Times New Roman"/>
              </w:rPr>
              <w:t></w:t>
            </w:r>
          </w:p>
          <w:p w:rsidR="000E455D" w:rsidRDefault="00011D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ПЪЛНОМОЩНО</w:t>
            </w:r>
          </w:p>
          <w:p w:rsidR="007B7110" w:rsidRDefault="007B711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Упълномощавам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………...,</w:t>
            </w:r>
          </w:p>
          <w:p w:rsidR="007B7110" w:rsidRDefault="00011D6D" w:rsidP="007B711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(трите имена)</w:t>
            </w:r>
          </w:p>
          <w:p w:rsidR="007B7110" w:rsidRDefault="00011D6D" w:rsidP="007B711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притеж</w:t>
            </w:r>
            <w:r w:rsidR="007B7110">
              <w:rPr>
                <w:rFonts w:ascii="Times New Roman" w:hAnsi="Times New Roman" w:cs="Times New Roman"/>
                <w:sz w:val="24"/>
                <w:szCs w:val="24"/>
              </w:rPr>
              <w:t>аващ/а ЛК №…………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……………</w:t>
            </w:r>
            <w:r w:rsidR="007B7110">
              <w:rPr>
                <w:rFonts w:ascii="Times New Roman" w:hAnsi="Times New Roman" w:cs="Times New Roman"/>
                <w:sz w:val="24"/>
                <w:szCs w:val="24"/>
              </w:rPr>
              <w:t>……, издадена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B7110">
              <w:rPr>
                <w:rFonts w:ascii="Times New Roman" w:hAnsi="Times New Roman" w:cs="Times New Roman"/>
                <w:sz w:val="24"/>
                <w:szCs w:val="24"/>
              </w:rPr>
              <w:t>…………………………….…</w:t>
            </w:r>
          </w:p>
          <w:p w:rsidR="000E455D" w:rsidRDefault="00011D6D" w:rsidP="007B711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подаде от мое име настоящото заявление за участие в конкурс за длъжност:……………..…..…</w:t>
            </w:r>
            <w:r w:rsidR="007B7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………………………………………………………………..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на длъжността) (наименование на звеното)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 ....................................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Упълномощител: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(трите имена саморъчно изписани)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Упълномощен:</w:t>
            </w:r>
          </w:p>
          <w:p w:rsidR="000E455D" w:rsidRDefault="00011D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(трите имена саморъчно изписани)</w:t>
            </w:r>
          </w:p>
        </w:tc>
      </w:tr>
    </w:tbl>
    <w:p w:rsidR="000E455D" w:rsidRDefault="000E455D" w:rsidP="007B7110">
      <w:pPr>
        <w:spacing w:after="0" w:line="240" w:lineRule="auto"/>
        <w:ind w:firstLine="855"/>
        <w:divId w:val="996810979"/>
        <w:rPr>
          <w:rFonts w:eastAsia="Times New Roman"/>
        </w:rPr>
      </w:pPr>
    </w:p>
    <w:sectPr w:rsidR="000E455D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55D" w:rsidRDefault="00011D6D">
      <w:pPr>
        <w:spacing w:after="0" w:line="240" w:lineRule="auto"/>
      </w:pPr>
      <w:r>
        <w:separator/>
      </w:r>
    </w:p>
  </w:endnote>
  <w:endnote w:type="continuationSeparator" w:id="0">
    <w:p w:rsidR="000E455D" w:rsidRDefault="00011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55D" w:rsidRDefault="00011D6D">
      <w:pPr>
        <w:spacing w:after="0" w:line="240" w:lineRule="auto"/>
      </w:pPr>
      <w:r>
        <w:separator/>
      </w:r>
    </w:p>
  </w:footnote>
  <w:footnote w:type="continuationSeparator" w:id="0">
    <w:p w:rsidR="000E455D" w:rsidRDefault="00011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2DA"/>
    <w:rsid w:val="00011D6D"/>
    <w:rsid w:val="000E455D"/>
    <w:rsid w:val="007B7110"/>
    <w:rsid w:val="0086173B"/>
    <w:rsid w:val="008F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A5F41"/>
  <w15:docId w15:val="{510A6CA7-747A-4811-9C6D-6A344EF3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historyitemcurrent">
    <w:name w:val="historyitemcurr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character" w:customStyle="1" w:styleId="historyitemcurrent1">
    <w:name w:val="historyitemcurrent1"/>
    <w:basedOn w:val="DefaultParagraphFont"/>
    <w:rPr>
      <w:b/>
      <w:bCs/>
      <w:i/>
      <w:i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71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110"/>
  </w:style>
  <w:style w:type="paragraph" w:styleId="Footer">
    <w:name w:val="footer"/>
    <w:basedOn w:val="Normal"/>
    <w:link w:val="FooterChar"/>
    <w:uiPriority w:val="99"/>
    <w:unhideWhenUsed/>
    <w:rsid w:val="007B71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8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62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8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3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4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3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32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56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0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0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7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7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4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7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78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4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2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4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9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2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0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4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5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20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2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0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6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1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1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7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1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9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56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6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0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4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8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1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2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56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5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4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7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7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74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5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bs.government.bg/PJob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Андреева Аламанчева</dc:creator>
  <cp:lastModifiedBy>Аделина Юриева Дамянова</cp:lastModifiedBy>
  <cp:revision>3</cp:revision>
  <dcterms:created xsi:type="dcterms:W3CDTF">2026-11-02T09:12:00Z</dcterms:created>
  <dcterms:modified xsi:type="dcterms:W3CDTF">2026-11-02T09:13:00Z</dcterms:modified>
</cp:coreProperties>
</file>